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Spec="center" w:tblpY="2001"/>
        <w:tblOverlap w:val="never"/>
        <w:tblW w:w="13042" w:type="dxa"/>
        <w:jc w:val="center"/>
        <w:tblLayout w:type="fixed"/>
        <w:tblLook w:val="04A0"/>
      </w:tblPr>
      <w:tblGrid>
        <w:gridCol w:w="1668"/>
        <w:gridCol w:w="8646"/>
        <w:gridCol w:w="2728"/>
      </w:tblGrid>
      <w:tr w:rsidR="006421CA" w:rsidTr="006421CA">
        <w:trPr>
          <w:trHeight w:val="897"/>
          <w:jc w:val="center"/>
        </w:trPr>
        <w:tc>
          <w:tcPr>
            <w:tcW w:w="13042" w:type="dxa"/>
            <w:gridSpan w:val="3"/>
            <w:vAlign w:val="center"/>
          </w:tcPr>
          <w:p w:rsidR="006421CA" w:rsidRDefault="006421CA" w:rsidP="00736B9E">
            <w:pPr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 w:rsidRPr="00736B9E">
              <w:rPr>
                <w:rFonts w:ascii="宋体" w:eastAsia="宋体" w:hAnsi="宋体" w:cs="宋体" w:hint="eastAsia"/>
                <w:b/>
                <w:sz w:val="28"/>
                <w:szCs w:val="28"/>
              </w:rPr>
              <w:t>武汉理工大学2018</w:t>
            </w:r>
            <w:r w:rsidR="003E1E7E">
              <w:rPr>
                <w:rFonts w:ascii="宋体" w:eastAsia="宋体" w:hAnsi="宋体" w:cs="宋体" w:hint="eastAsia"/>
                <w:b/>
                <w:sz w:val="28"/>
                <w:szCs w:val="28"/>
              </w:rPr>
              <w:t>年度湖北省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发展研究</w:t>
            </w:r>
            <w:r w:rsidRPr="00736B9E">
              <w:rPr>
                <w:rFonts w:ascii="宋体" w:eastAsia="宋体" w:hAnsi="宋体" w:cs="宋体" w:hint="eastAsia"/>
                <w:b/>
                <w:sz w:val="28"/>
                <w:szCs w:val="28"/>
              </w:rPr>
              <w:t>奖申报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推荐</w:t>
            </w:r>
            <w:r w:rsidR="00E5573E">
              <w:rPr>
                <w:rFonts w:ascii="宋体" w:eastAsia="宋体" w:hAnsi="宋体" w:cs="宋体" w:hint="eastAsia"/>
                <w:b/>
                <w:sz w:val="28"/>
                <w:szCs w:val="28"/>
              </w:rPr>
              <w:t>一览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6421CA" w:rsidTr="006421CA">
        <w:trPr>
          <w:trHeight w:val="897"/>
          <w:jc w:val="center"/>
        </w:trPr>
        <w:tc>
          <w:tcPr>
            <w:tcW w:w="1668" w:type="dxa"/>
            <w:vAlign w:val="center"/>
          </w:tcPr>
          <w:p w:rsidR="006421CA" w:rsidRDefault="006421CA" w:rsidP="006421C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序号</w:t>
            </w:r>
          </w:p>
        </w:tc>
        <w:tc>
          <w:tcPr>
            <w:tcW w:w="8646" w:type="dxa"/>
            <w:vAlign w:val="center"/>
          </w:tcPr>
          <w:p w:rsidR="006421CA" w:rsidRDefault="006421CA" w:rsidP="006421C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课题名称</w:t>
            </w:r>
          </w:p>
        </w:tc>
        <w:tc>
          <w:tcPr>
            <w:tcW w:w="2728" w:type="dxa"/>
            <w:vAlign w:val="center"/>
          </w:tcPr>
          <w:p w:rsidR="006421CA" w:rsidRDefault="006421CA" w:rsidP="006421C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申报人</w:t>
            </w:r>
          </w:p>
        </w:tc>
      </w:tr>
      <w:tr w:rsidR="006421CA" w:rsidTr="006E5267">
        <w:trPr>
          <w:trHeight w:val="1154"/>
          <w:jc w:val="center"/>
        </w:trPr>
        <w:tc>
          <w:tcPr>
            <w:tcW w:w="1668" w:type="dxa"/>
            <w:vAlign w:val="center"/>
          </w:tcPr>
          <w:p w:rsidR="006421CA" w:rsidRPr="00933FE5" w:rsidRDefault="006421C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6421CA" w:rsidRPr="00933FE5" w:rsidRDefault="006421CA" w:rsidP="006421CA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933FE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湖北省精准扶贫家庭调查与跟踪研究</w:t>
            </w:r>
          </w:p>
        </w:tc>
        <w:tc>
          <w:tcPr>
            <w:tcW w:w="2728" w:type="dxa"/>
            <w:vAlign w:val="center"/>
          </w:tcPr>
          <w:p w:rsidR="006421CA" w:rsidRPr="00933FE5" w:rsidRDefault="006421CA" w:rsidP="006E5267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24"/>
              </w:rPr>
            </w:pPr>
            <w:r w:rsidRPr="00933FE5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喻 平</w:t>
            </w:r>
          </w:p>
        </w:tc>
      </w:tr>
      <w:tr w:rsidR="006421CA" w:rsidTr="006E5267">
        <w:trPr>
          <w:trHeight w:val="1105"/>
          <w:jc w:val="center"/>
        </w:trPr>
        <w:tc>
          <w:tcPr>
            <w:tcW w:w="1668" w:type="dxa"/>
            <w:vAlign w:val="center"/>
          </w:tcPr>
          <w:p w:rsidR="006421CA" w:rsidRPr="00704D72" w:rsidRDefault="006421CA" w:rsidP="006421CA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6421CA" w:rsidRPr="00704D72" w:rsidRDefault="006421CA" w:rsidP="00642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推进湖北创新型省份建设的重点与对策研究</w:t>
            </w:r>
          </w:p>
        </w:tc>
        <w:tc>
          <w:tcPr>
            <w:tcW w:w="2728" w:type="dxa"/>
            <w:vAlign w:val="center"/>
          </w:tcPr>
          <w:p w:rsidR="006421CA" w:rsidRPr="00E964A7" w:rsidRDefault="006421CA" w:rsidP="006E526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徐宏毅</w:t>
            </w:r>
          </w:p>
        </w:tc>
      </w:tr>
      <w:tr w:rsidR="006421CA" w:rsidTr="006E5267">
        <w:trPr>
          <w:trHeight w:val="916"/>
          <w:jc w:val="center"/>
        </w:trPr>
        <w:tc>
          <w:tcPr>
            <w:tcW w:w="1668" w:type="dxa"/>
            <w:vAlign w:val="center"/>
          </w:tcPr>
          <w:p w:rsidR="006421CA" w:rsidRPr="00704D72" w:rsidRDefault="006421CA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6421CA" w:rsidRPr="00704D72" w:rsidRDefault="006421CA" w:rsidP="006421C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704D72">
              <w:rPr>
                <w:rFonts w:asciiTheme="minorEastAsia" w:hAnsiTheme="minorEastAsia" w:cs="宋体" w:hint="eastAsia"/>
                <w:sz w:val="24"/>
              </w:rPr>
              <w:t>湖北汽车产业结构调整研究</w:t>
            </w:r>
          </w:p>
        </w:tc>
        <w:tc>
          <w:tcPr>
            <w:tcW w:w="2728" w:type="dxa"/>
            <w:vAlign w:val="center"/>
          </w:tcPr>
          <w:p w:rsidR="006421CA" w:rsidRPr="00704D72" w:rsidRDefault="006421CA" w:rsidP="006E5267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704D72">
              <w:rPr>
                <w:rFonts w:asciiTheme="minorEastAsia" w:hAnsiTheme="minorEastAsia" w:cs="宋体" w:hint="eastAsia"/>
                <w:sz w:val="24"/>
              </w:rPr>
              <w:t>凌丹</w:t>
            </w:r>
          </w:p>
          <w:p w:rsidR="006421CA" w:rsidRPr="00704D72" w:rsidRDefault="006421CA" w:rsidP="006E5267">
            <w:pPr>
              <w:jc w:val="center"/>
              <w:rPr>
                <w:rFonts w:asciiTheme="minorEastAsia" w:hAnsiTheme="minorEastAsia" w:cs="宋体"/>
                <w:sz w:val="24"/>
              </w:rPr>
            </w:pPr>
          </w:p>
        </w:tc>
      </w:tr>
      <w:tr w:rsidR="006421CA" w:rsidTr="006E5267">
        <w:trPr>
          <w:trHeight w:val="983"/>
          <w:jc w:val="center"/>
        </w:trPr>
        <w:tc>
          <w:tcPr>
            <w:tcW w:w="1668" w:type="dxa"/>
            <w:vAlign w:val="center"/>
          </w:tcPr>
          <w:p w:rsidR="006421CA" w:rsidRPr="00933FE5" w:rsidRDefault="006421CA" w:rsidP="006421CA">
            <w:pPr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6421CA" w:rsidRPr="00933FE5" w:rsidRDefault="006421CA" w:rsidP="006421CA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933FE5">
              <w:rPr>
                <w:rFonts w:asciiTheme="minorEastAsia" w:hAnsiTheme="minorEastAsia" w:cs="宋体" w:hint="eastAsia"/>
                <w:sz w:val="24"/>
              </w:rPr>
              <w:t>创新湖北建设研究</w:t>
            </w:r>
          </w:p>
        </w:tc>
        <w:tc>
          <w:tcPr>
            <w:tcW w:w="2728" w:type="dxa"/>
            <w:vAlign w:val="center"/>
          </w:tcPr>
          <w:p w:rsidR="006421CA" w:rsidRPr="00933FE5" w:rsidRDefault="006421CA" w:rsidP="006E5267">
            <w:pPr>
              <w:jc w:val="center"/>
              <w:rPr>
                <w:rFonts w:asciiTheme="minorEastAsia" w:hAnsiTheme="minorEastAsia" w:cs="宋体"/>
                <w:sz w:val="24"/>
              </w:rPr>
            </w:pPr>
            <w:r w:rsidRPr="00933FE5">
              <w:rPr>
                <w:rFonts w:asciiTheme="minorEastAsia" w:hAnsiTheme="minorEastAsia" w:cs="宋体" w:hint="eastAsia"/>
                <w:sz w:val="24"/>
              </w:rPr>
              <w:t>侯仁勇</w:t>
            </w:r>
          </w:p>
        </w:tc>
      </w:tr>
      <w:tr w:rsidR="006421CA" w:rsidTr="006E5267">
        <w:trPr>
          <w:trHeight w:val="916"/>
          <w:jc w:val="center"/>
        </w:trPr>
        <w:tc>
          <w:tcPr>
            <w:tcW w:w="1668" w:type="dxa"/>
            <w:vAlign w:val="center"/>
          </w:tcPr>
          <w:p w:rsidR="006421CA" w:rsidRPr="00704D72" w:rsidRDefault="006421CA">
            <w:pPr>
              <w:jc w:val="center"/>
              <w:rPr>
                <w:rFonts w:asciiTheme="minorEastAsia" w:hAnsiTheme="minorEastAsia" w:cs="宋体"/>
                <w:sz w:val="24"/>
              </w:rPr>
            </w:pPr>
            <w:bookmarkStart w:id="0" w:name="_GoBack" w:colFirst="1" w:colLast="2"/>
            <w:r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6421CA" w:rsidRPr="00704D72" w:rsidRDefault="006421CA" w:rsidP="006421C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704D72">
              <w:rPr>
                <w:rFonts w:ascii="宋体" w:eastAsia="宋体" w:hAnsi="宋体" w:cs="宋体"/>
                <w:kern w:val="0"/>
                <w:sz w:val="24"/>
              </w:rPr>
              <w:t>湖北省工业机器人技术创新与产业发展战略研究</w:t>
            </w:r>
          </w:p>
          <w:p w:rsidR="006421CA" w:rsidRPr="00704D72" w:rsidRDefault="006421CA" w:rsidP="006421C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2728" w:type="dxa"/>
            <w:vAlign w:val="center"/>
          </w:tcPr>
          <w:p w:rsidR="006421CA" w:rsidRPr="00704D72" w:rsidRDefault="006421CA" w:rsidP="006E5267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704D72">
              <w:rPr>
                <w:rFonts w:asciiTheme="minorEastAsia" w:hAnsiTheme="minorEastAsia" w:cs="宋体" w:hint="eastAsia"/>
                <w:kern w:val="0"/>
                <w:sz w:val="24"/>
              </w:rPr>
              <w:t>晏敬东</w:t>
            </w:r>
          </w:p>
        </w:tc>
      </w:tr>
      <w:bookmarkEnd w:id="0"/>
    </w:tbl>
    <w:p w:rsidR="003B73A5" w:rsidRPr="00736B9E" w:rsidRDefault="003B73A5">
      <w:pPr>
        <w:jc w:val="center"/>
        <w:rPr>
          <w:b/>
          <w:sz w:val="24"/>
        </w:rPr>
      </w:pPr>
    </w:p>
    <w:p w:rsidR="00704D72" w:rsidRDefault="00704D72">
      <w:pPr>
        <w:jc w:val="center"/>
        <w:rPr>
          <w:b/>
          <w:sz w:val="24"/>
        </w:rPr>
      </w:pPr>
    </w:p>
    <w:p w:rsidR="00736B9E" w:rsidRPr="00736B9E" w:rsidRDefault="00736B9E">
      <w:pPr>
        <w:jc w:val="center"/>
        <w:rPr>
          <w:b/>
          <w:sz w:val="24"/>
        </w:rPr>
      </w:pPr>
    </w:p>
    <w:sectPr w:rsidR="00736B9E" w:rsidRPr="00736B9E" w:rsidSect="003B73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F0" w:rsidRDefault="00C90DF0" w:rsidP="00406A49">
      <w:r>
        <w:separator/>
      </w:r>
    </w:p>
  </w:endnote>
  <w:endnote w:type="continuationSeparator" w:id="0">
    <w:p w:rsidR="00C90DF0" w:rsidRDefault="00C90DF0" w:rsidP="004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F0" w:rsidRDefault="00C90DF0" w:rsidP="00406A49">
      <w:r>
        <w:separator/>
      </w:r>
    </w:p>
  </w:footnote>
  <w:footnote w:type="continuationSeparator" w:id="0">
    <w:p w:rsidR="00C90DF0" w:rsidRDefault="00C90DF0" w:rsidP="00406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73A5"/>
    <w:rsid w:val="00146608"/>
    <w:rsid w:val="002A2274"/>
    <w:rsid w:val="002B1444"/>
    <w:rsid w:val="003B73A5"/>
    <w:rsid w:val="003C59F2"/>
    <w:rsid w:val="003E1E7E"/>
    <w:rsid w:val="00406A49"/>
    <w:rsid w:val="004500BB"/>
    <w:rsid w:val="004F6BAA"/>
    <w:rsid w:val="00583A86"/>
    <w:rsid w:val="005D0F24"/>
    <w:rsid w:val="006421CA"/>
    <w:rsid w:val="006C6E6E"/>
    <w:rsid w:val="006E5267"/>
    <w:rsid w:val="00704D72"/>
    <w:rsid w:val="00736B9E"/>
    <w:rsid w:val="008C15F2"/>
    <w:rsid w:val="008F4B4C"/>
    <w:rsid w:val="00913FC0"/>
    <w:rsid w:val="00933FE5"/>
    <w:rsid w:val="009A4B96"/>
    <w:rsid w:val="00AF0C00"/>
    <w:rsid w:val="00C84DD2"/>
    <w:rsid w:val="00C90DF0"/>
    <w:rsid w:val="00C946B1"/>
    <w:rsid w:val="00CB7ED8"/>
    <w:rsid w:val="00D35D02"/>
    <w:rsid w:val="00DC709B"/>
    <w:rsid w:val="00DE1661"/>
    <w:rsid w:val="00E5573E"/>
    <w:rsid w:val="00E964A7"/>
    <w:rsid w:val="05FD32F0"/>
    <w:rsid w:val="102713D9"/>
    <w:rsid w:val="1BB26704"/>
    <w:rsid w:val="31313DC1"/>
    <w:rsid w:val="52CD1AF3"/>
    <w:rsid w:val="6C273AC0"/>
    <w:rsid w:val="7B53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3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B73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06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6A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06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6A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xtxiaoka3</cp:lastModifiedBy>
  <cp:revision>5</cp:revision>
  <cp:lastPrinted>2018-09-21T08:50:00Z</cp:lastPrinted>
  <dcterms:created xsi:type="dcterms:W3CDTF">2018-09-21T08:48:00Z</dcterms:created>
  <dcterms:modified xsi:type="dcterms:W3CDTF">2018-09-21T09:15:00Z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