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6A" w:rsidRPr="00E472CC" w:rsidRDefault="00B64185">
      <w:pPr>
        <w:jc w:val="center"/>
        <w:rPr>
          <w:rFonts w:ascii="楷体" w:eastAsia="楷体" w:hAnsi="楷体"/>
          <w:b/>
          <w:bCs/>
          <w:sz w:val="24"/>
        </w:rPr>
      </w:pPr>
      <w:r w:rsidRPr="00E472CC">
        <w:rPr>
          <w:rFonts w:ascii="楷体" w:eastAsia="楷体" w:hAnsi="楷体" w:hint="eastAsia"/>
          <w:b/>
          <w:bCs/>
          <w:sz w:val="24"/>
        </w:rPr>
        <w:t>“参加</w:t>
      </w:r>
      <w:r w:rsidRPr="00E472CC">
        <w:rPr>
          <w:rFonts w:ascii="楷体" w:eastAsia="楷体" w:hAnsi="楷体"/>
          <w:b/>
          <w:bCs/>
          <w:sz w:val="24"/>
        </w:rPr>
        <w:t>中国-中东欧国家高校联合会第四次会议</w:t>
      </w:r>
      <w:r w:rsidRPr="00E472CC">
        <w:rPr>
          <w:rFonts w:ascii="楷体" w:eastAsia="楷体" w:hAnsi="楷体" w:hint="eastAsia"/>
          <w:b/>
          <w:bCs/>
          <w:sz w:val="24"/>
        </w:rPr>
        <w:t>、访问</w:t>
      </w:r>
      <w:r w:rsidR="00E472CC">
        <w:rPr>
          <w:rFonts w:ascii="楷体" w:eastAsia="楷体" w:hAnsi="楷体" w:hint="eastAsia"/>
          <w:b/>
          <w:bCs/>
          <w:sz w:val="24"/>
        </w:rPr>
        <w:t>塞尔维亚、</w:t>
      </w:r>
      <w:r w:rsidRPr="00E472CC">
        <w:rPr>
          <w:rFonts w:ascii="楷体" w:eastAsia="楷体" w:hAnsi="楷体" w:hint="eastAsia"/>
          <w:b/>
          <w:bCs/>
          <w:sz w:val="24"/>
        </w:rPr>
        <w:t>匈牙利、捷克高校”</w:t>
      </w:r>
      <w:r w:rsidRPr="00E472CC">
        <w:rPr>
          <w:rFonts w:ascii="楷体" w:eastAsia="楷体" w:hAnsi="楷体"/>
          <w:b/>
          <w:bCs/>
          <w:sz w:val="24"/>
        </w:rPr>
        <w:t>日程</w:t>
      </w:r>
    </w:p>
    <w:tbl>
      <w:tblPr>
        <w:tblStyle w:val="a5"/>
        <w:tblpPr w:leftFromText="180" w:rightFromText="180" w:vertAnchor="text" w:horzAnchor="margin" w:tblpY="134"/>
        <w:tblW w:w="9180" w:type="dxa"/>
        <w:tblLayout w:type="fixed"/>
        <w:tblLook w:val="04A0" w:firstRow="1" w:lastRow="0" w:firstColumn="1" w:lastColumn="0" w:noHBand="0" w:noVBand="1"/>
      </w:tblPr>
      <w:tblGrid>
        <w:gridCol w:w="1246"/>
        <w:gridCol w:w="4389"/>
        <w:gridCol w:w="1561"/>
        <w:gridCol w:w="1984"/>
      </w:tblGrid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日期</w:t>
            </w:r>
          </w:p>
        </w:tc>
        <w:tc>
          <w:tcPr>
            <w:tcW w:w="4389" w:type="dxa"/>
          </w:tcPr>
          <w:p w:rsidR="00F76B6A" w:rsidRDefault="00B64185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安排</w:t>
            </w:r>
          </w:p>
        </w:tc>
        <w:tc>
          <w:tcPr>
            <w:tcW w:w="1561" w:type="dxa"/>
          </w:tcPr>
          <w:p w:rsidR="00F76B6A" w:rsidRDefault="00B64185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停留城市</w:t>
            </w:r>
          </w:p>
        </w:tc>
        <w:tc>
          <w:tcPr>
            <w:tcW w:w="1984" w:type="dxa"/>
          </w:tcPr>
          <w:p w:rsidR="00F76B6A" w:rsidRDefault="00B64185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建议交通信息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9月20日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北京飞往德国法兰克福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德国法兰克福飞往塞尔维亚贝尔格莱德</w:t>
            </w:r>
          </w:p>
        </w:tc>
        <w:tc>
          <w:tcPr>
            <w:tcW w:w="1561" w:type="dxa"/>
          </w:tcPr>
          <w:p w:rsidR="00F76B6A" w:rsidRDefault="00F76B6A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飞机CA965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飞机LH1406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9月21日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 参加中国-中东欧国家教育政策会议（与会者为16+1国教育部部长、副部长，中方校长参会）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 参加中国-中东欧国家教育政策会议</w:t>
            </w:r>
          </w:p>
        </w:tc>
        <w:tc>
          <w:tcPr>
            <w:tcW w:w="1561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诺维萨德</w:t>
            </w: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汽车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9月22日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 中国-中东欧国家高校联合会第四次会议主题会议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 中国-中东欧国家高校联合会第四次会议分论坛会议</w:t>
            </w:r>
          </w:p>
        </w:tc>
        <w:tc>
          <w:tcPr>
            <w:tcW w:w="1561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诺维萨德</w:t>
            </w: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汽车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9月23日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上午 </w:t>
            </w:r>
            <w:r w:rsidR="00E472CC" w:rsidRPr="00E472CC">
              <w:rPr>
                <w:rFonts w:ascii="楷体" w:eastAsia="楷体" w:hAnsi="楷体"/>
                <w:sz w:val="24"/>
              </w:rPr>
              <w:t>中东欧国家高校代表交流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下午 </w:t>
            </w:r>
            <w:r w:rsidR="00E472CC" w:rsidRPr="00E472CC">
              <w:rPr>
                <w:rFonts w:ascii="楷体" w:eastAsia="楷体" w:hAnsi="楷体"/>
                <w:sz w:val="24"/>
              </w:rPr>
              <w:t>中东欧国家高校代表交流</w:t>
            </w:r>
          </w:p>
        </w:tc>
        <w:tc>
          <w:tcPr>
            <w:tcW w:w="1561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诺维萨德</w:t>
            </w: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汽车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9月24日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诺维萨德-贝尔格莱德--布达佩斯</w:t>
            </w:r>
          </w:p>
        </w:tc>
        <w:tc>
          <w:tcPr>
            <w:tcW w:w="1561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布达佩斯</w:t>
            </w: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汽车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9月25日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 与匈牙利高校代表会谈；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 与匈牙利高校代表会谈</w:t>
            </w:r>
          </w:p>
        </w:tc>
        <w:tc>
          <w:tcPr>
            <w:tcW w:w="1561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赛德格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布达佩斯</w:t>
            </w: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汽车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9月26日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布达佩斯-布拉格</w:t>
            </w:r>
          </w:p>
        </w:tc>
        <w:tc>
          <w:tcPr>
            <w:tcW w:w="1561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布拉格</w:t>
            </w: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飞机CK787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9月27日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 与捷克布拉格查理大学座谈；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 与捷克</w:t>
            </w:r>
            <w:bookmarkStart w:id="0" w:name="_GoBack"/>
            <w:r w:rsidR="004061D7">
              <w:rPr>
                <w:rFonts w:ascii="楷体" w:eastAsia="楷体" w:hAnsi="楷体" w:hint="eastAsia"/>
                <w:sz w:val="24"/>
              </w:rPr>
              <w:t>利贝雷茨技术大学</w:t>
            </w:r>
            <w:bookmarkEnd w:id="0"/>
            <w:r>
              <w:rPr>
                <w:rFonts w:ascii="楷体" w:eastAsia="楷体" w:hAnsi="楷体" w:hint="eastAsia"/>
                <w:sz w:val="24"/>
              </w:rPr>
              <w:t>座谈</w:t>
            </w:r>
          </w:p>
        </w:tc>
        <w:tc>
          <w:tcPr>
            <w:tcW w:w="1561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布拉格</w:t>
            </w: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汽车</w:t>
            </w:r>
          </w:p>
        </w:tc>
      </w:tr>
      <w:tr w:rsidR="00F76B6A">
        <w:trPr>
          <w:trHeight w:val="690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9月28日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乘机返回北京</w:t>
            </w:r>
          </w:p>
        </w:tc>
        <w:tc>
          <w:tcPr>
            <w:tcW w:w="1561" w:type="dxa"/>
          </w:tcPr>
          <w:p w:rsidR="00F76B6A" w:rsidRDefault="00F76B6A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飞机LH1397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飞机CA932</w:t>
            </w:r>
          </w:p>
        </w:tc>
      </w:tr>
      <w:tr w:rsidR="00F76B6A">
        <w:trPr>
          <w:trHeight w:val="345"/>
        </w:trPr>
        <w:tc>
          <w:tcPr>
            <w:tcW w:w="1246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9月29日</w:t>
            </w:r>
          </w:p>
        </w:tc>
        <w:tc>
          <w:tcPr>
            <w:tcW w:w="4389" w:type="dxa"/>
          </w:tcPr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抵达北京</w:t>
            </w:r>
          </w:p>
          <w:p w:rsidR="00F76B6A" w:rsidRDefault="00B6418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抵达武汉</w:t>
            </w:r>
          </w:p>
        </w:tc>
        <w:tc>
          <w:tcPr>
            <w:tcW w:w="1561" w:type="dxa"/>
          </w:tcPr>
          <w:p w:rsidR="00F76B6A" w:rsidRDefault="00F76B6A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</w:tcPr>
          <w:p w:rsidR="00F76B6A" w:rsidRDefault="00F76B6A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</w:tbl>
    <w:p w:rsidR="00F76B6A" w:rsidRDefault="00F76B6A">
      <w:pPr>
        <w:rPr>
          <w:rFonts w:ascii="楷体" w:eastAsia="楷体" w:hAnsi="楷体"/>
          <w:sz w:val="22"/>
        </w:rPr>
      </w:pPr>
    </w:p>
    <w:p w:rsidR="00F76B6A" w:rsidRDefault="00F76B6A">
      <w:pPr>
        <w:rPr>
          <w:rFonts w:ascii="楷体" w:eastAsia="楷体" w:hAnsi="楷体"/>
          <w:sz w:val="22"/>
        </w:rPr>
      </w:pPr>
    </w:p>
    <w:sectPr w:rsidR="00F7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CE" w:rsidRDefault="00CA17CE">
      <w:r>
        <w:separator/>
      </w:r>
    </w:p>
  </w:endnote>
  <w:endnote w:type="continuationSeparator" w:id="0">
    <w:p w:rsidR="00CA17CE" w:rsidRDefault="00CA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CE" w:rsidRDefault="00CA17CE">
      <w:r>
        <w:separator/>
      </w:r>
    </w:p>
  </w:footnote>
  <w:footnote w:type="continuationSeparator" w:id="0">
    <w:p w:rsidR="00CA17CE" w:rsidRDefault="00CA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70"/>
    <w:rsid w:val="00030285"/>
    <w:rsid w:val="00105CD3"/>
    <w:rsid w:val="00133982"/>
    <w:rsid w:val="003C391C"/>
    <w:rsid w:val="003E237B"/>
    <w:rsid w:val="004061D7"/>
    <w:rsid w:val="00444704"/>
    <w:rsid w:val="005B50EB"/>
    <w:rsid w:val="00647017"/>
    <w:rsid w:val="007A57BC"/>
    <w:rsid w:val="007A6BB6"/>
    <w:rsid w:val="007D138B"/>
    <w:rsid w:val="007F1CA3"/>
    <w:rsid w:val="00882EE3"/>
    <w:rsid w:val="008945C7"/>
    <w:rsid w:val="009713E0"/>
    <w:rsid w:val="00B64185"/>
    <w:rsid w:val="00C529DF"/>
    <w:rsid w:val="00CA17CE"/>
    <w:rsid w:val="00D26F94"/>
    <w:rsid w:val="00E472CC"/>
    <w:rsid w:val="00E86270"/>
    <w:rsid w:val="00ED382A"/>
    <w:rsid w:val="00F37ABC"/>
    <w:rsid w:val="00F76B6A"/>
    <w:rsid w:val="1A644F7E"/>
    <w:rsid w:val="54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4AD5B-D863-4DAB-849B-343BB05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国际处办公室(gjcbgs)</cp:lastModifiedBy>
  <cp:revision>5</cp:revision>
  <cp:lastPrinted>2017-03-30T02:46:00Z</cp:lastPrinted>
  <dcterms:created xsi:type="dcterms:W3CDTF">2017-07-16T10:18:00Z</dcterms:created>
  <dcterms:modified xsi:type="dcterms:W3CDTF">2017-07-21T09:58:00Z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